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b164235ff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223981ae6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eb31bf1d14a5c" /><Relationship Type="http://schemas.openxmlformats.org/officeDocument/2006/relationships/numbering" Target="/word/numbering.xml" Id="R4f035639598b4a23" /><Relationship Type="http://schemas.openxmlformats.org/officeDocument/2006/relationships/settings" Target="/word/settings.xml" Id="R1e82c467fc3e41a3" /><Relationship Type="http://schemas.openxmlformats.org/officeDocument/2006/relationships/image" Target="/word/media/0bcb1766-a87d-4564-8201-709eb4be50b5.png" Id="Rd71223981ae6469a" /></Relationships>
</file>