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ab4acc5af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3dae6390f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Stonybrook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7dc0b54f74516" /><Relationship Type="http://schemas.openxmlformats.org/officeDocument/2006/relationships/numbering" Target="/word/numbering.xml" Id="Race44e93c2a74e23" /><Relationship Type="http://schemas.openxmlformats.org/officeDocument/2006/relationships/settings" Target="/word/settings.xml" Id="Rb40f63a77ccc478e" /><Relationship Type="http://schemas.openxmlformats.org/officeDocument/2006/relationships/image" Target="/word/media/030eb4d1-0294-4dc6-815f-292569811369.png" Id="R29e3dae6390f465e" /></Relationships>
</file>