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624832e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238b19d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Stoops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8e49e8eda48ec" /><Relationship Type="http://schemas.openxmlformats.org/officeDocument/2006/relationships/numbering" Target="/word/numbering.xml" Id="R1e3b4d8066454522" /><Relationship Type="http://schemas.openxmlformats.org/officeDocument/2006/relationships/settings" Target="/word/settings.xml" Id="Rdf00499de9bf4ee6" /><Relationship Type="http://schemas.openxmlformats.org/officeDocument/2006/relationships/image" Target="/word/media/a7ab508c-a198-48c3-827f-7eca3bf608a0.png" Id="R5319238b19d94bf3" /></Relationships>
</file>