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6aa4dff39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6bae264c5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Stormville,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62e7732274612" /><Relationship Type="http://schemas.openxmlformats.org/officeDocument/2006/relationships/numbering" Target="/word/numbering.xml" Id="R0c800b327a4b4abb" /><Relationship Type="http://schemas.openxmlformats.org/officeDocument/2006/relationships/settings" Target="/word/settings.xml" Id="Rdbabc24eb03f4d22" /><Relationship Type="http://schemas.openxmlformats.org/officeDocument/2006/relationships/image" Target="/word/media/d2970069-480f-4684-a169-ea4183ada849.png" Id="R1566bae264c5434b" /></Relationships>
</file>