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bf6968394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b2263bd0d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Straley Addition,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03dc122c744f9" /><Relationship Type="http://schemas.openxmlformats.org/officeDocument/2006/relationships/numbering" Target="/word/numbering.xml" Id="Ree7a207d4e6e4f99" /><Relationship Type="http://schemas.openxmlformats.org/officeDocument/2006/relationships/settings" Target="/word/settings.xml" Id="Rf603296ebdfa4c96" /><Relationship Type="http://schemas.openxmlformats.org/officeDocument/2006/relationships/image" Target="/word/media/e3d55cd4-21e5-40e5-89b0-56b335d5d67d.png" Id="Ra3bb2263bd0d4c91" /></Relationships>
</file>