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6d9a84a97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3ea82a3ae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Strata,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78171a8b54ecc" /><Relationship Type="http://schemas.openxmlformats.org/officeDocument/2006/relationships/numbering" Target="/word/numbering.xml" Id="R5092bf592fc545ca" /><Relationship Type="http://schemas.openxmlformats.org/officeDocument/2006/relationships/settings" Target="/word/settings.xml" Id="Ra75941d980f64171" /><Relationship Type="http://schemas.openxmlformats.org/officeDocument/2006/relationships/image" Target="/word/media/187d70fe-4764-4902-a3ea-2b0e633962ba.png" Id="Re713ea82a3ae40b9" /></Relationships>
</file>