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f3cbafbfe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f6a1dda12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Stratfield,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e07343c4c421a" /><Relationship Type="http://schemas.openxmlformats.org/officeDocument/2006/relationships/numbering" Target="/word/numbering.xml" Id="R60ada00714114b6f" /><Relationship Type="http://schemas.openxmlformats.org/officeDocument/2006/relationships/settings" Target="/word/settings.xml" Id="R8c00c122f6c041a2" /><Relationship Type="http://schemas.openxmlformats.org/officeDocument/2006/relationships/image" Target="/word/media/ce5211a2-3395-4812-8747-d951a2eb31f5.png" Id="R2eff6a1dda1240ca" /></Relationships>
</file>