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b5cb2c6bd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bb9b7a750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Straughn,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cfd13700c4195" /><Relationship Type="http://schemas.openxmlformats.org/officeDocument/2006/relationships/numbering" Target="/word/numbering.xml" Id="R756893cd1640484c" /><Relationship Type="http://schemas.openxmlformats.org/officeDocument/2006/relationships/settings" Target="/word/settings.xml" Id="Rffe89f3e98654f17" /><Relationship Type="http://schemas.openxmlformats.org/officeDocument/2006/relationships/image" Target="/word/media/e34023d5-3fc3-48b1-9235-94272af5d01b.png" Id="R5fabb9b7a7504b3c" /></Relationships>
</file>