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cd6707c5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b7d9d010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bed95958b41b0" /><Relationship Type="http://schemas.openxmlformats.org/officeDocument/2006/relationships/numbering" Target="/word/numbering.xml" Id="R22400a2e7a8a4a8b" /><Relationship Type="http://schemas.openxmlformats.org/officeDocument/2006/relationships/settings" Target="/word/settings.xml" Id="R82188d8e51cc42d0" /><Relationship Type="http://schemas.openxmlformats.org/officeDocument/2006/relationships/image" Target="/word/media/ea891933-3d67-4792-b3d6-e4c60817ca06.png" Id="Rfca2b7d9d0104959" /></Relationships>
</file>