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eca6a4413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619cb63d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d1e2b5394484" /><Relationship Type="http://schemas.openxmlformats.org/officeDocument/2006/relationships/numbering" Target="/word/numbering.xml" Id="Rf0c63b5705164af7" /><Relationship Type="http://schemas.openxmlformats.org/officeDocument/2006/relationships/settings" Target="/word/settings.xml" Id="R00386b5f329b4cac" /><Relationship Type="http://schemas.openxmlformats.org/officeDocument/2006/relationships/image" Target="/word/media/7929ea0b-3bbf-4de9-9efe-62f6bf9d3753.png" Id="R6e2d619cb63d4f15" /></Relationships>
</file>