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6450ae694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551e60974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573c2b2124c62" /><Relationship Type="http://schemas.openxmlformats.org/officeDocument/2006/relationships/numbering" Target="/word/numbering.xml" Id="R869135d905a643cc" /><Relationship Type="http://schemas.openxmlformats.org/officeDocument/2006/relationships/settings" Target="/word/settings.xml" Id="R836b3d4f02534eba" /><Relationship Type="http://schemas.openxmlformats.org/officeDocument/2006/relationships/image" Target="/word/media/d9a21d31-d56f-4c3c-bf6c-c82a6fb50f11.png" Id="R7f5551e609744853" /></Relationships>
</file>