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d2cf6977c74b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af07c70daf4c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Strawns Crossing,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d0cf62b1494c53" /><Relationship Type="http://schemas.openxmlformats.org/officeDocument/2006/relationships/numbering" Target="/word/numbering.xml" Id="Rbe9ed836890048c4" /><Relationship Type="http://schemas.openxmlformats.org/officeDocument/2006/relationships/settings" Target="/word/settings.xml" Id="R485fd9ca50e14194" /><Relationship Type="http://schemas.openxmlformats.org/officeDocument/2006/relationships/image" Target="/word/media/6a37fce1-6b3a-4d8d-8251-c10c00a84647.png" Id="R1aaf07c70daf4c7a" /></Relationships>
</file>