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ba51719ed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189fc4f34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Strawntown,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3d5dec4d448fd" /><Relationship Type="http://schemas.openxmlformats.org/officeDocument/2006/relationships/numbering" Target="/word/numbering.xml" Id="R1a15655b4b804dab" /><Relationship Type="http://schemas.openxmlformats.org/officeDocument/2006/relationships/settings" Target="/word/settings.xml" Id="R13b6bcec070e4d66" /><Relationship Type="http://schemas.openxmlformats.org/officeDocument/2006/relationships/image" Target="/word/media/d5c892ad-bf4f-42cf-b98f-d9a8c04b3eee.png" Id="Rb69189fc4f344f2e" /></Relationships>
</file>