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7f9e9549a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2adc189f7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Streeterville,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27c0ceec14bf6" /><Relationship Type="http://schemas.openxmlformats.org/officeDocument/2006/relationships/numbering" Target="/word/numbering.xml" Id="R15afaf21a64a44bd" /><Relationship Type="http://schemas.openxmlformats.org/officeDocument/2006/relationships/settings" Target="/word/settings.xml" Id="R5d6a38c1f3d54b90" /><Relationship Type="http://schemas.openxmlformats.org/officeDocument/2006/relationships/image" Target="/word/media/f4af8a58-02b4-4089-a33a-8a5aa7223ecf.png" Id="Rbc52adc189f744a1" /></Relationships>
</file>