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3694d8a55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dce14f8cf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c93f7c60b4561" /><Relationship Type="http://schemas.openxmlformats.org/officeDocument/2006/relationships/numbering" Target="/word/numbering.xml" Id="Rfd43e1d3db65400a" /><Relationship Type="http://schemas.openxmlformats.org/officeDocument/2006/relationships/settings" Target="/word/settings.xml" Id="Rb54365296e594562" /><Relationship Type="http://schemas.openxmlformats.org/officeDocument/2006/relationships/image" Target="/word/media/62e6287e-3269-4372-832b-d3923205c040.png" Id="R3d4dce14f8cf4b0b" /></Relationships>
</file>