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2f095d9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3ccb8dd8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Strickland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d78e57344724" /><Relationship Type="http://schemas.openxmlformats.org/officeDocument/2006/relationships/numbering" Target="/word/numbering.xml" Id="R1971122cac024e9a" /><Relationship Type="http://schemas.openxmlformats.org/officeDocument/2006/relationships/settings" Target="/word/settings.xml" Id="Rb23d651d8ef24060" /><Relationship Type="http://schemas.openxmlformats.org/officeDocument/2006/relationships/image" Target="/word/media/76ee7f56-b273-40b7-b25a-16a53b091d9f.png" Id="Rbaa3ccb8dd8a4d04" /></Relationships>
</file>