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feaff29e44c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e085793b6543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Stroner,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6d1b3f0959417d" /><Relationship Type="http://schemas.openxmlformats.org/officeDocument/2006/relationships/numbering" Target="/word/numbering.xml" Id="Ra175f3d8f9d846b6" /><Relationship Type="http://schemas.openxmlformats.org/officeDocument/2006/relationships/settings" Target="/word/settings.xml" Id="Rcb74d888f856420f" /><Relationship Type="http://schemas.openxmlformats.org/officeDocument/2006/relationships/image" Target="/word/media/d0345145-7eaf-4f21-93dc-a4f3531f819b.png" Id="R68e085793b65439c" /></Relationships>
</file>