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674370cec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d938b5ff6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Stronghope,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023a7b67941e2" /><Relationship Type="http://schemas.openxmlformats.org/officeDocument/2006/relationships/numbering" Target="/word/numbering.xml" Id="R3250c256f39148c4" /><Relationship Type="http://schemas.openxmlformats.org/officeDocument/2006/relationships/settings" Target="/word/settings.xml" Id="R795a993822b248f2" /><Relationship Type="http://schemas.openxmlformats.org/officeDocument/2006/relationships/image" Target="/word/media/8911b124-bde4-480e-89b0-d0546198f68a.png" Id="R3c4d938b5ff641ff" /></Relationships>
</file>