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c71eaf8f7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6ea9bb76f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Strongsville,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801f9b16f4627" /><Relationship Type="http://schemas.openxmlformats.org/officeDocument/2006/relationships/numbering" Target="/word/numbering.xml" Id="Rf62731fe18f64e78" /><Relationship Type="http://schemas.openxmlformats.org/officeDocument/2006/relationships/settings" Target="/word/settings.xml" Id="Rf988dbb04ed448fe" /><Relationship Type="http://schemas.openxmlformats.org/officeDocument/2006/relationships/image" Target="/word/media/387dac22-516c-4ef9-bd96-7986083a5435.png" Id="Re726ea9bb76f4198" /></Relationships>
</file>