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36384d7cc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24702ea87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Strum Bay,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acbc382a949a6" /><Relationship Type="http://schemas.openxmlformats.org/officeDocument/2006/relationships/numbering" Target="/word/numbering.xml" Id="R892e3444a1574f57" /><Relationship Type="http://schemas.openxmlformats.org/officeDocument/2006/relationships/settings" Target="/word/settings.xml" Id="Rfb76e15a81ff4189" /><Relationship Type="http://schemas.openxmlformats.org/officeDocument/2006/relationships/image" Target="/word/media/06cf8433-dc07-456b-ab37-ea6c9a942601.png" Id="R39b24702ea874853" /></Relationships>
</file>