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7dd5b5221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73734abe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Stubbs,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fb2bc456f4102" /><Relationship Type="http://schemas.openxmlformats.org/officeDocument/2006/relationships/numbering" Target="/word/numbering.xml" Id="Ref18fa0716f14f08" /><Relationship Type="http://schemas.openxmlformats.org/officeDocument/2006/relationships/settings" Target="/word/settings.xml" Id="Rbe029d8074064c10" /><Relationship Type="http://schemas.openxmlformats.org/officeDocument/2006/relationships/image" Target="/word/media/980afd4a-945c-4be6-83a5-a24d5ab2eccf.png" Id="R2b5473734abe4558" /></Relationships>
</file>