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8fa365057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0a54fa260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Stubbs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4aab214b247d1" /><Relationship Type="http://schemas.openxmlformats.org/officeDocument/2006/relationships/numbering" Target="/word/numbering.xml" Id="R4a7b6eb967f243c2" /><Relationship Type="http://schemas.openxmlformats.org/officeDocument/2006/relationships/settings" Target="/word/settings.xml" Id="R7c269e431a4f473e" /><Relationship Type="http://schemas.openxmlformats.org/officeDocument/2006/relationships/image" Target="/word/media/469347df-002a-49f1-a960-cb850081b819.png" Id="Rbe70a54fa26049e1" /></Relationships>
</file>