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a44bc4ae5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724b30f91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Stuckey,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0efcf0bc742a6" /><Relationship Type="http://schemas.openxmlformats.org/officeDocument/2006/relationships/numbering" Target="/word/numbering.xml" Id="Re71fcfd15fd44837" /><Relationship Type="http://schemas.openxmlformats.org/officeDocument/2006/relationships/settings" Target="/word/settings.xml" Id="R7f021934989b42cb" /><Relationship Type="http://schemas.openxmlformats.org/officeDocument/2006/relationships/image" Target="/word/media/5eb9086b-faf5-4fbd-9d24-0d09c7e4ef4b.png" Id="Rc6c724b30f9141ee" /></Relationships>
</file>