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2000f1f9a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65ca90248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Suamico,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b280b4d464470" /><Relationship Type="http://schemas.openxmlformats.org/officeDocument/2006/relationships/numbering" Target="/word/numbering.xml" Id="R5d4ca18b5a274db6" /><Relationship Type="http://schemas.openxmlformats.org/officeDocument/2006/relationships/settings" Target="/word/settings.xml" Id="R8abac2dbab4241d8" /><Relationship Type="http://schemas.openxmlformats.org/officeDocument/2006/relationships/image" Target="/word/media/addbcea6-077b-461a-8b50-fc9c8f00c4d0.png" Id="Rdcd65ca902484d4f" /></Relationships>
</file>