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bb60ffe3a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89e724049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Suburban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145f214e244d2" /><Relationship Type="http://schemas.openxmlformats.org/officeDocument/2006/relationships/numbering" Target="/word/numbering.xml" Id="R81138581e8064884" /><Relationship Type="http://schemas.openxmlformats.org/officeDocument/2006/relationships/settings" Target="/word/settings.xml" Id="R264c27a225e44a9d" /><Relationship Type="http://schemas.openxmlformats.org/officeDocument/2006/relationships/image" Target="/word/media/936b3c2e-b944-4b3a-b1c8-51350e160ffb.png" Id="R7b289e72404941b0" /></Relationships>
</file>