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b174830b0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f2db77975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Suffolk,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13fb21d1b4582" /><Relationship Type="http://schemas.openxmlformats.org/officeDocument/2006/relationships/numbering" Target="/word/numbering.xml" Id="R4bb6173b11384f2c" /><Relationship Type="http://schemas.openxmlformats.org/officeDocument/2006/relationships/settings" Target="/word/settings.xml" Id="R4d7a37ff8a354b6a" /><Relationship Type="http://schemas.openxmlformats.org/officeDocument/2006/relationships/image" Target="/word/media/35c3eb7b-1ac5-4599-91e5-c240ceb2d3f0.png" Id="Rca3f2db779754a41" /></Relationships>
</file>