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1a53fdb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e57de4e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9704155884dc3" /><Relationship Type="http://schemas.openxmlformats.org/officeDocument/2006/relationships/numbering" Target="/word/numbering.xml" Id="R44df89612c9b4bdf" /><Relationship Type="http://schemas.openxmlformats.org/officeDocument/2006/relationships/settings" Target="/word/settings.xml" Id="Rfd1c18834ca54edf" /><Relationship Type="http://schemas.openxmlformats.org/officeDocument/2006/relationships/image" Target="/word/media/33a12d7e-4651-4480-9e4d-f27c4e2f5102.png" Id="Ra1ece57de4ec484f" /></Relationships>
</file>