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f58d771ce34e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13db3fea2445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Sugarland Run,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65db324ec94254" /><Relationship Type="http://schemas.openxmlformats.org/officeDocument/2006/relationships/numbering" Target="/word/numbering.xml" Id="Rec9fa168e7254bd1" /><Relationship Type="http://schemas.openxmlformats.org/officeDocument/2006/relationships/settings" Target="/word/settings.xml" Id="Rc19ad30b87724cc2" /><Relationship Type="http://schemas.openxmlformats.org/officeDocument/2006/relationships/image" Target="/word/media/113ed206-0b45-4b70-8493-bcaa41865e8e.png" Id="R0013db3fea2445dd" /></Relationships>
</file>