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f974b6a17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576e9fe53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Sugarloaf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32960be304c42" /><Relationship Type="http://schemas.openxmlformats.org/officeDocument/2006/relationships/numbering" Target="/word/numbering.xml" Id="Rb56cfb27f365400a" /><Relationship Type="http://schemas.openxmlformats.org/officeDocument/2006/relationships/settings" Target="/word/settings.xml" Id="R57e4023470d646dc" /><Relationship Type="http://schemas.openxmlformats.org/officeDocument/2006/relationships/image" Target="/word/media/3455b5cd-991b-45b9-ae19-925c64b620ae.png" Id="R35a576e9fe53465f" /></Relationships>
</file>