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363d46410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4792fda5a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Sugrue,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da1eb79004651" /><Relationship Type="http://schemas.openxmlformats.org/officeDocument/2006/relationships/numbering" Target="/word/numbering.xml" Id="R5faf6d2863b342c1" /><Relationship Type="http://schemas.openxmlformats.org/officeDocument/2006/relationships/settings" Target="/word/settings.xml" Id="Re63f13e8573a4eee" /><Relationship Type="http://schemas.openxmlformats.org/officeDocument/2006/relationships/image" Target="/word/media/2d2b1e39-2aea-4b49-a284-49ae5c64b669.png" Id="R6214792fda5a4e36" /></Relationships>
</file>