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8757eee76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5140497a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Sulfur,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753728d8d40a2" /><Relationship Type="http://schemas.openxmlformats.org/officeDocument/2006/relationships/numbering" Target="/word/numbering.xml" Id="R16cc211fc9624da6" /><Relationship Type="http://schemas.openxmlformats.org/officeDocument/2006/relationships/settings" Target="/word/settings.xml" Id="Rfb69142a494e46c7" /><Relationship Type="http://schemas.openxmlformats.org/officeDocument/2006/relationships/image" Target="/word/media/56700c2b-b289-4f46-bbf5-23f8e89cf877.png" Id="Reeb5140497a74246" /></Relationships>
</file>