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d1ae8f72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134c12f5f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bfe53b22747ad" /><Relationship Type="http://schemas.openxmlformats.org/officeDocument/2006/relationships/numbering" Target="/word/numbering.xml" Id="Ra3c189e6699f4d00" /><Relationship Type="http://schemas.openxmlformats.org/officeDocument/2006/relationships/settings" Target="/word/settings.xml" Id="Rc760725b10594879" /><Relationship Type="http://schemas.openxmlformats.org/officeDocument/2006/relationships/image" Target="/word/media/5f7c9e93-ec71-4eff-b3d8-06293947b66f.png" Id="R5d9134c12f5f4580" /></Relationships>
</file>