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5d0fb6145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f6fffb3b4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Sulphurdale,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bf205bf274562" /><Relationship Type="http://schemas.openxmlformats.org/officeDocument/2006/relationships/numbering" Target="/word/numbering.xml" Id="R7ea31361a3994f29" /><Relationship Type="http://schemas.openxmlformats.org/officeDocument/2006/relationships/settings" Target="/word/settings.xml" Id="Rf754d6a822d74910" /><Relationship Type="http://schemas.openxmlformats.org/officeDocument/2006/relationships/image" Target="/word/media/76f83e00-a355-44cb-a833-6a2dc48ad4b7.png" Id="R4aaf6fffb3b444a3" /></Relationships>
</file>