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a941ee242c4e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31986234c44d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Sumerco,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897bf1bcca44c2" /><Relationship Type="http://schemas.openxmlformats.org/officeDocument/2006/relationships/numbering" Target="/word/numbering.xml" Id="Raeee1761ae284bd1" /><Relationship Type="http://schemas.openxmlformats.org/officeDocument/2006/relationships/settings" Target="/word/settings.xml" Id="R94271b1a76cb4858" /><Relationship Type="http://schemas.openxmlformats.org/officeDocument/2006/relationships/image" Target="/word/media/486d09e9-50dc-4ada-aeb9-164f60b06c5f.png" Id="R4331986234c44dc2" /></Relationships>
</file>