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a2e74e981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9b62021dc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Summerlee,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825464d6e4046" /><Relationship Type="http://schemas.openxmlformats.org/officeDocument/2006/relationships/numbering" Target="/word/numbering.xml" Id="Rc73004d0fdbb4f62" /><Relationship Type="http://schemas.openxmlformats.org/officeDocument/2006/relationships/settings" Target="/word/settings.xml" Id="R29c36cb583ab450a" /><Relationship Type="http://schemas.openxmlformats.org/officeDocument/2006/relationships/image" Target="/word/media/8fdd8ac8-d72b-45ae-b826-1f196efffaf3.png" Id="Rf419b62021dc4f10" /></Relationships>
</file>