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8b6aed118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9af45b31c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Summerset,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a8d3f6012436e" /><Relationship Type="http://schemas.openxmlformats.org/officeDocument/2006/relationships/numbering" Target="/word/numbering.xml" Id="R8fddb86690b74776" /><Relationship Type="http://schemas.openxmlformats.org/officeDocument/2006/relationships/settings" Target="/word/settings.xml" Id="Rf6a51a3e1bb54e91" /><Relationship Type="http://schemas.openxmlformats.org/officeDocument/2006/relationships/image" Target="/word/media/c18dcb7e-ee67-4971-941c-2ccc45672cfb.png" Id="R63a9af45b31c4a92" /></Relationships>
</file>