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e275dd6b0a4f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d7d8a6310445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Summerton,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00beae2fa34120" /><Relationship Type="http://schemas.openxmlformats.org/officeDocument/2006/relationships/numbering" Target="/word/numbering.xml" Id="R8aa65669b8a94c14" /><Relationship Type="http://schemas.openxmlformats.org/officeDocument/2006/relationships/settings" Target="/word/settings.xml" Id="R8ffeec7b82d84b3c" /><Relationship Type="http://schemas.openxmlformats.org/officeDocument/2006/relationships/image" Target="/word/media/2031987a-fd25-4b08-9baa-dbd069aac491.png" Id="R06d7d8a631044594" /></Relationships>
</file>