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44a010f3d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612b8b443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0efa5d35340cc" /><Relationship Type="http://schemas.openxmlformats.org/officeDocument/2006/relationships/numbering" Target="/word/numbering.xml" Id="R8050e86c51e74689" /><Relationship Type="http://schemas.openxmlformats.org/officeDocument/2006/relationships/settings" Target="/word/settings.xml" Id="Rd1dda149c1a4443c" /><Relationship Type="http://schemas.openxmlformats.org/officeDocument/2006/relationships/image" Target="/word/media/71ab82cc-7510-41ed-ab82-ec6bb7e1b48a.png" Id="R071612b8b4434378" /></Relationships>
</file>