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6003a94a2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23c887e4c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Point,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a694739bd456f" /><Relationship Type="http://schemas.openxmlformats.org/officeDocument/2006/relationships/numbering" Target="/word/numbering.xml" Id="R9181e96e9a7f41d4" /><Relationship Type="http://schemas.openxmlformats.org/officeDocument/2006/relationships/settings" Target="/word/settings.xml" Id="R2080aa4877384483" /><Relationship Type="http://schemas.openxmlformats.org/officeDocument/2006/relationships/image" Target="/word/media/72ad262d-7abc-4d13-af38-27df07990fcb.png" Id="Redd23c887e4c4eeb" /></Relationships>
</file>