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4a12cda14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8912aea39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61c11953a4fd0" /><Relationship Type="http://schemas.openxmlformats.org/officeDocument/2006/relationships/numbering" Target="/word/numbering.xml" Id="R2bcd5cf1af7949f3" /><Relationship Type="http://schemas.openxmlformats.org/officeDocument/2006/relationships/settings" Target="/word/settings.xml" Id="Ra20976b5761a4287" /><Relationship Type="http://schemas.openxmlformats.org/officeDocument/2006/relationships/image" Target="/word/media/4099c914-b453-4018-b448-ba2689659d3a.png" Id="Rc5e8912aea3944d0" /></Relationships>
</file>