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8716b92ca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38e7a3f96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4d9c7f4e644e4" /><Relationship Type="http://schemas.openxmlformats.org/officeDocument/2006/relationships/numbering" Target="/word/numbering.xml" Id="R741e237e997845f0" /><Relationship Type="http://schemas.openxmlformats.org/officeDocument/2006/relationships/settings" Target="/word/settings.xml" Id="R5c7c0a6babf64d05" /><Relationship Type="http://schemas.openxmlformats.org/officeDocument/2006/relationships/image" Target="/word/media/8abda536-59b8-4c9a-a194-47afcec15779.png" Id="R66638e7a3f9643db" /></Relationships>
</file>