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bdc3ead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03e2f5738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Prairie,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090b2f93e4173" /><Relationship Type="http://schemas.openxmlformats.org/officeDocument/2006/relationships/numbering" Target="/word/numbering.xml" Id="R66d25f8b49284e42" /><Relationship Type="http://schemas.openxmlformats.org/officeDocument/2006/relationships/settings" Target="/word/settings.xml" Id="R8b04dc595ce84a97" /><Relationship Type="http://schemas.openxmlformats.org/officeDocument/2006/relationships/image" Target="/word/media/ab8ef726-ae86-44e7-93f2-aab4fef579f4.png" Id="R34003e2f573840d2" /></Relationships>
</file>