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ce930b63d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d6e0ac671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Valley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be92df26842ab" /><Relationship Type="http://schemas.openxmlformats.org/officeDocument/2006/relationships/numbering" Target="/word/numbering.xml" Id="R93836e43a6364e42" /><Relationship Type="http://schemas.openxmlformats.org/officeDocument/2006/relationships/settings" Target="/word/settings.xml" Id="R552282f12e86460d" /><Relationship Type="http://schemas.openxmlformats.org/officeDocument/2006/relationships/image" Target="/word/media/413412c5-9962-4508-b78e-8f43b79d5d96.png" Id="R8c5d6e0ac671432e" /></Relationships>
</file>