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547b67e02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8f08dfd06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 View Additions 1-3,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f20057da9428e" /><Relationship Type="http://schemas.openxmlformats.org/officeDocument/2006/relationships/numbering" Target="/word/numbering.xml" Id="Rad2d6fdc38024ae9" /><Relationship Type="http://schemas.openxmlformats.org/officeDocument/2006/relationships/settings" Target="/word/settings.xml" Id="R177b666e99f84ddc" /><Relationship Type="http://schemas.openxmlformats.org/officeDocument/2006/relationships/image" Target="/word/media/d2eccaf4-e935-4f15-89ea-47d333e51197.png" Id="Rb418f08dfd064ea6" /></Relationships>
</file>