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3ac4542bf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5dbe48cc5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5779088cd4d3d" /><Relationship Type="http://schemas.openxmlformats.org/officeDocument/2006/relationships/numbering" Target="/word/numbering.xml" Id="Rea02f8c079f14886" /><Relationship Type="http://schemas.openxmlformats.org/officeDocument/2006/relationships/settings" Target="/word/settings.xml" Id="R4c25acbe8a934c64" /><Relationship Type="http://schemas.openxmlformats.org/officeDocument/2006/relationships/image" Target="/word/media/660c991e-50ea-4338-a46e-ef4e824e37c2.png" Id="Rc5a5dbe48cc54c18" /></Relationships>
</file>