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4e7efd901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d29c6a755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Sundance,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3ae568c3f43f7" /><Relationship Type="http://schemas.openxmlformats.org/officeDocument/2006/relationships/numbering" Target="/word/numbering.xml" Id="Rafd1946922c54b12" /><Relationship Type="http://schemas.openxmlformats.org/officeDocument/2006/relationships/settings" Target="/word/settings.xml" Id="R9b697ac480354827" /><Relationship Type="http://schemas.openxmlformats.org/officeDocument/2006/relationships/image" Target="/word/media/064c4b7f-85b5-4239-bed7-c3afbb30520b.png" Id="Rd02d29c6a7554f20" /></Relationships>
</file>