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dcdb3123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a21a63d3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Sundance Mesa,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6f7d43db74b8c" /><Relationship Type="http://schemas.openxmlformats.org/officeDocument/2006/relationships/numbering" Target="/word/numbering.xml" Id="Ra06f195588bb4218" /><Relationship Type="http://schemas.openxmlformats.org/officeDocument/2006/relationships/settings" Target="/word/settings.xml" Id="R42796c8af38b4e73" /><Relationship Type="http://schemas.openxmlformats.org/officeDocument/2006/relationships/image" Target="/word/media/e3d1909a-772a-476a-bdbd-b26b4bafb987.png" Id="R76ba21a63d39417a" /></Relationships>
</file>