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42f82b806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8b2cd39cd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6c487e27846d5" /><Relationship Type="http://schemas.openxmlformats.org/officeDocument/2006/relationships/numbering" Target="/word/numbering.xml" Id="Rae80b06f38904fbd" /><Relationship Type="http://schemas.openxmlformats.org/officeDocument/2006/relationships/settings" Target="/word/settings.xml" Id="R683f8bf148e94f6e" /><Relationship Type="http://schemas.openxmlformats.org/officeDocument/2006/relationships/image" Target="/word/media/e8e84713-3030-4d7a-a490-35ea3db1eeb0.png" Id="Rbf98b2cd39cd4115" /></Relationships>
</file>