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a3303d19f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2d071dc33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Sunderland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7fdef6c974929" /><Relationship Type="http://schemas.openxmlformats.org/officeDocument/2006/relationships/numbering" Target="/word/numbering.xml" Id="R1ac93119da964d56" /><Relationship Type="http://schemas.openxmlformats.org/officeDocument/2006/relationships/settings" Target="/word/settings.xml" Id="Re179c3ae085d4ea9" /><Relationship Type="http://schemas.openxmlformats.org/officeDocument/2006/relationships/image" Target="/word/media/5cfafe69-56d1-4fbb-9782-31d85e33a351.png" Id="R2a62d071dc3342fe" /></Relationships>
</file>