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87f6a42d9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5f10df43e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a099fa02448f5" /><Relationship Type="http://schemas.openxmlformats.org/officeDocument/2006/relationships/numbering" Target="/word/numbering.xml" Id="Rbde809971b4a4def" /><Relationship Type="http://schemas.openxmlformats.org/officeDocument/2006/relationships/settings" Target="/word/settings.xml" Id="Rf66a7125a95a4f45" /><Relationship Type="http://schemas.openxmlformats.org/officeDocument/2006/relationships/image" Target="/word/media/32974076-3c38-4d9c-98dd-38fbd6e81f25.png" Id="R15e5f10df43e4d11" /></Relationships>
</file>