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9cbc7f1da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3ec0833c0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282803e2242a2" /><Relationship Type="http://schemas.openxmlformats.org/officeDocument/2006/relationships/numbering" Target="/word/numbering.xml" Id="R4b46dacbeaa74ded" /><Relationship Type="http://schemas.openxmlformats.org/officeDocument/2006/relationships/settings" Target="/word/settings.xml" Id="R3565f10629384504" /><Relationship Type="http://schemas.openxmlformats.org/officeDocument/2006/relationships/image" Target="/word/media/5dedd535-2735-42b6-8877-d9a63d21fc21.png" Id="R2273ec0833c04eda" /></Relationships>
</file>